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60" w:before="0" w:line="300"/>
        <w:jc w:val="center"/>
      </w:pPr>
      <w:r>
        <w:rPr>
          <w:rFonts w:ascii="Yu Mincho" w:cs="Yu Mincho" w:eastAsia="Yu Mincho" w:hAnsi="Yu Mincho"/>
          <w:b/>
          <w:bCs/>
          <w:sz w:val="32"/>
          <w:szCs w:val="32"/>
        </w:rPr>
        <w:t xml:space="preserve">土地使用貸借契約書</w:t>
      </w:r>
    </w:p>
    <w:p>
      <w:pPr>
        <w:spacing w:after="160" w:before="0" w:line="300"/>
      </w:pPr>
      <w:r>
        <w:rPr>
          <w:rFonts w:ascii="Yu Mincho" w:cs="Yu Mincho" w:eastAsia="Yu Mincho" w:hAnsi="Yu Mincho"/>
          <w:sz w:val="21"/>
          <w:szCs w:val="21"/>
        </w:rPr>
        <w:t xml:space="preserve">貸主＿＿＿＿＿＿＿＿（以下「甲」という。）と借主＿＿＿＿＿＿＿＿（以下「乙」という。）は、甲が所有する末尾記載の土地（以下「本件土地」という。）について、次のとおり使用貸借契約（以下「本契約」という。）を締結する。</w:t>
      </w:r>
    </w:p>
    <w:p>
      <w:pPr>
        <w:spacing w:after="40" w:before="160" w:line="300"/>
      </w:pPr>
      <w:r>
        <w:rPr>
          <w:rFonts w:ascii="Yu Mincho" w:cs="Yu Mincho" w:eastAsia="Yu Mincho" w:hAnsi="Yu Mincho"/>
          <w:b/>
          <w:bCs/>
          <w:sz w:val="21"/>
          <w:szCs w:val="21"/>
        </w:rPr>
        <w:t xml:space="preserve">第1条（使用貸借）</w:t>
      </w:r>
    </w:p>
    <w:p>
      <w:pPr>
        <w:spacing w:after="80" w:before="0" w:line="300"/>
        <w:ind w:left="210"/>
      </w:pPr>
      <w:r>
        <w:rPr>
          <w:rFonts w:ascii="Yu Mincho" w:cs="Yu Mincho" w:eastAsia="Yu Mincho" w:hAnsi="Yu Mincho"/>
          <w:sz w:val="21"/>
          <w:szCs w:val="21"/>
        </w:rPr>
        <w:t xml:space="preserve">甲は、本件土地を無償で乙に貸し渡し、乙はこれを借り受ける。</w:t>
      </w:r>
    </w:p>
    <w:p>
      <w:pPr>
        <w:spacing w:after="40" w:before="160" w:line="300"/>
      </w:pPr>
      <w:r>
        <w:rPr>
          <w:rFonts w:ascii="Yu Mincho" w:cs="Yu Mincho" w:eastAsia="Yu Mincho" w:hAnsi="Yu Mincho"/>
          <w:b/>
          <w:bCs/>
          <w:sz w:val="21"/>
          <w:szCs w:val="21"/>
        </w:rPr>
        <w:t xml:space="preserve">第2条（使用目的）</w:t>
      </w:r>
    </w:p>
    <w:p>
      <w:pPr>
        <w:spacing w:after="80" w:before="0" w:line="300"/>
        <w:ind w:left="210"/>
      </w:pPr>
      <w:r>
        <w:rPr>
          <w:rFonts w:ascii="Yu Mincho" w:cs="Yu Mincho" w:eastAsia="Yu Mincho" w:hAnsi="Yu Mincho"/>
          <w:sz w:val="21"/>
          <w:szCs w:val="21"/>
        </w:rPr>
        <w:t xml:space="preserve">乙は、本件土地を次の目的にのみ使用し、その他の目的に使用してはならない。</w:t>
      </w:r>
    </w:p>
    <w:p>
      <w:pPr>
        <w:spacing w:after="80" w:before="0" w:line="300"/>
        <w:ind w:left="420" w:hanging="0"/>
      </w:pPr>
      <w:r>
        <w:rPr>
          <w:rFonts w:ascii="Yu Mincho" w:cs="Yu Mincho" w:eastAsia="Yu Mincho" w:hAnsi="Yu Mincho"/>
          <w:sz w:val="21"/>
          <w:szCs w:val="21"/>
        </w:rPr>
        <w:t xml:space="preserve">使用目的：＿＿＿＿＿＿＿＿＿＿＿＿＿＿＿＿＿＿＿＿（例：乙が居住する木造2階建て住宅の敷地）</w:t>
      </w:r>
    </w:p>
    <w:p>
      <w:pPr>
        <w:spacing w:after="40" w:before="160" w:line="300"/>
      </w:pPr>
      <w:r>
        <w:rPr>
          <w:rFonts w:ascii="Yu Mincho" w:cs="Yu Mincho" w:eastAsia="Yu Mincho" w:hAnsi="Yu Mincho"/>
          <w:b/>
          <w:bCs/>
          <w:sz w:val="21"/>
          <w:szCs w:val="21"/>
        </w:rPr>
        <w:t xml:space="preserve">第3条（期間）</w:t>
      </w:r>
    </w:p>
    <w:p>
      <w:pPr>
        <w:spacing w:after="80" w:before="0" w:line="300"/>
        <w:ind w:left="210"/>
      </w:pPr>
      <w:r>
        <w:rPr>
          <w:rFonts w:ascii="Yu Mincho" w:cs="Yu Mincho" w:eastAsia="Yu Mincho" w:hAnsi="Yu Mincho"/>
          <w:sz w:val="21"/>
          <w:szCs w:val="21"/>
        </w:rPr>
        <w:t xml:space="preserve">本契約の期間は、令和　　年　　月　　日から令和　　年　　月　　日までの　　年間とする。期間満了の際は、甲乙協議のうえ、書面により本契約を更新することができる。</w:t>
      </w:r>
    </w:p>
    <w:p>
      <w:pPr>
        <w:spacing w:after="60" w:before="0" w:line="300"/>
        <w:ind w:left="420"/>
      </w:pPr>
      <w:r>
        <w:rPr>
          <w:rFonts w:ascii="Yu Mincho" w:cs="Yu Mincho" w:eastAsia="Yu Mincho" w:hAnsi="Yu Mincho"/>
          <w:color w:val="7F7F7F"/>
          <w:sz w:val="18"/>
          <w:szCs w:val="18"/>
        </w:rPr>
        <w:t xml:space="preserve">※期間を定めない場合は本条を「本契約は、乙が第2条の目的に従った使用を終えたときに終了する。」などに書き換えてください。</w:t>
      </w:r>
    </w:p>
    <w:p>
      <w:pPr>
        <w:spacing w:after="40" w:before="160" w:line="300"/>
      </w:pPr>
      <w:r>
        <w:rPr>
          <w:rFonts w:ascii="Yu Mincho" w:cs="Yu Mincho" w:eastAsia="Yu Mincho" w:hAnsi="Yu Mincho"/>
          <w:b/>
          <w:bCs/>
          <w:sz w:val="21"/>
          <w:szCs w:val="21"/>
        </w:rPr>
        <w:t xml:space="preserve">第4条（無償・費用の負担）</w:t>
      </w:r>
    </w:p>
    <w:p>
      <w:pPr>
        <w:spacing w:after="80" w:before="0" w:line="300"/>
        <w:ind w:left="420" w:hanging="0"/>
      </w:pPr>
      <w:r>
        <w:rPr>
          <w:rFonts w:ascii="Yu Mincho" w:cs="Yu Mincho" w:eastAsia="Yu Mincho" w:hAnsi="Yu Mincho"/>
          <w:sz w:val="21"/>
          <w:szCs w:val="21"/>
        </w:rPr>
        <w:t xml:space="preserve">1　乙は、本件土地の使用について、甲に対し地代その他の対価を支払わない。</w:t>
      </w:r>
    </w:p>
    <w:p>
      <w:pPr>
        <w:spacing w:after="80" w:before="0" w:line="300"/>
        <w:ind w:left="420" w:hanging="0"/>
      </w:pPr>
      <w:r>
        <w:rPr>
          <w:rFonts w:ascii="Yu Mincho" w:cs="Yu Mincho" w:eastAsia="Yu Mincho" w:hAnsi="Yu Mincho"/>
          <w:sz w:val="21"/>
          <w:szCs w:val="21"/>
        </w:rPr>
        <w:t xml:space="preserve">2　本件土地の固定資産税・都市計画税は、甲が負担する。</w:t>
      </w:r>
    </w:p>
    <w:p>
      <w:pPr>
        <w:spacing w:after="80" w:before="0" w:line="300"/>
        <w:ind w:left="420" w:hanging="0"/>
      </w:pPr>
      <w:r>
        <w:rPr>
          <w:rFonts w:ascii="Yu Mincho" w:cs="Yu Mincho" w:eastAsia="Yu Mincho" w:hAnsi="Yu Mincho"/>
          <w:sz w:val="21"/>
          <w:szCs w:val="21"/>
        </w:rPr>
        <w:t xml:space="preserve">3　本件土地の通常の維持管理にかかる費用（草刈り、清掃など）は、乙が負担する。</w:t>
      </w:r>
    </w:p>
    <w:p>
      <w:pPr>
        <w:spacing w:after="60" w:before="0" w:line="300"/>
        <w:ind w:left="420"/>
      </w:pPr>
      <w:r>
        <w:rPr>
          <w:rFonts w:ascii="Yu Mincho" w:cs="Yu Mincho" w:eastAsia="Yu Mincho" w:hAnsi="Yu Mincho"/>
          <w:color w:val="7F7F7F"/>
          <w:sz w:val="18"/>
          <w:szCs w:val="18"/>
        </w:rPr>
        <w:t xml:space="preserve">※乙が固定資産税等を負担する場合は第2項を書き換えてください。固定資産税等を超える金額を受け取ると、使用貸借ではなく賃貸借（借地権）と判断されるおそれがあります。</w:t>
      </w:r>
    </w:p>
    <w:p>
      <w:pPr>
        <w:spacing w:after="40" w:before="160" w:line="300"/>
      </w:pPr>
      <w:r>
        <w:rPr>
          <w:rFonts w:ascii="Yu Mincho" w:cs="Yu Mincho" w:eastAsia="Yu Mincho" w:hAnsi="Yu Mincho"/>
          <w:b/>
          <w:bCs/>
          <w:sz w:val="21"/>
          <w:szCs w:val="21"/>
        </w:rPr>
        <w:t xml:space="preserve">第5条（禁止事項）</w:t>
      </w:r>
    </w:p>
    <w:p>
      <w:pPr>
        <w:spacing w:after="80" w:before="0" w:line="300"/>
        <w:ind w:left="210"/>
      </w:pPr>
      <w:r>
        <w:rPr>
          <w:rFonts w:ascii="Yu Mincho" w:cs="Yu Mincho" w:eastAsia="Yu Mincho" w:hAnsi="Yu Mincho"/>
          <w:sz w:val="21"/>
          <w:szCs w:val="21"/>
        </w:rPr>
        <w:t xml:space="preserve">乙は、甲の書面による承諾を得ないで、次の行為をしてはならない。</w:t>
      </w:r>
    </w:p>
    <w:p>
      <w:pPr>
        <w:spacing w:after="80" w:before="0" w:line="300"/>
        <w:ind w:left="420" w:hanging="0"/>
      </w:pPr>
      <w:r>
        <w:rPr>
          <w:rFonts w:ascii="Yu Mincho" w:cs="Yu Mincho" w:eastAsia="Yu Mincho" w:hAnsi="Yu Mincho"/>
          <w:sz w:val="21"/>
          <w:szCs w:val="21"/>
        </w:rPr>
        <w:t xml:space="preserve">(1)　本件土地を第三者に転貸し、または使用させること</w:t>
      </w:r>
    </w:p>
    <w:p>
      <w:pPr>
        <w:spacing w:after="80" w:before="0" w:line="300"/>
        <w:ind w:left="420" w:hanging="0"/>
      </w:pPr>
      <w:r>
        <w:rPr>
          <w:rFonts w:ascii="Yu Mincho" w:cs="Yu Mincho" w:eastAsia="Yu Mincho" w:hAnsi="Yu Mincho"/>
          <w:sz w:val="21"/>
          <w:szCs w:val="21"/>
        </w:rPr>
        <w:t xml:space="preserve">(2)　本契約にもとづく権利を第三者に譲渡すること</w:t>
      </w:r>
    </w:p>
    <w:p>
      <w:pPr>
        <w:spacing w:after="80" w:before="0" w:line="300"/>
        <w:ind w:left="420" w:hanging="0"/>
      </w:pPr>
      <w:r>
        <w:rPr>
          <w:rFonts w:ascii="Yu Mincho" w:cs="Yu Mincho" w:eastAsia="Yu Mincho" w:hAnsi="Yu Mincho"/>
          <w:sz w:val="21"/>
          <w:szCs w:val="21"/>
        </w:rPr>
        <w:t xml:space="preserve">(3)　第2条に定める使用目的を変更すること</w:t>
      </w:r>
    </w:p>
    <w:p>
      <w:pPr>
        <w:spacing w:after="80" w:before="0" w:line="300"/>
        <w:ind w:left="420" w:hanging="0"/>
      </w:pPr>
      <w:r>
        <w:rPr>
          <w:rFonts w:ascii="Yu Mincho" w:cs="Yu Mincho" w:eastAsia="Yu Mincho" w:hAnsi="Yu Mincho"/>
          <w:sz w:val="21"/>
          <w:szCs w:val="21"/>
        </w:rPr>
        <w:t xml:space="preserve">(4)　本件土地上に建物その他の工作物を新築・増築・改築すること（第2条の目的に必要なものを除く）</w:t>
      </w:r>
    </w:p>
    <w:p>
      <w:pPr>
        <w:spacing w:after="40" w:before="160" w:line="300"/>
      </w:pPr>
      <w:r>
        <w:rPr>
          <w:rFonts w:ascii="Yu Mincho" w:cs="Yu Mincho" w:eastAsia="Yu Mincho" w:hAnsi="Yu Mincho"/>
          <w:b/>
          <w:bCs/>
          <w:sz w:val="21"/>
          <w:szCs w:val="21"/>
        </w:rPr>
        <w:t xml:space="preserve">第6条（契約の解除）</w:t>
      </w:r>
    </w:p>
    <w:p>
      <w:pPr>
        <w:spacing w:after="80" w:before="0" w:line="300"/>
        <w:ind w:left="420" w:hanging="0"/>
      </w:pPr>
      <w:r>
        <w:rPr>
          <w:rFonts w:ascii="Yu Mincho" w:cs="Yu Mincho" w:eastAsia="Yu Mincho" w:hAnsi="Yu Mincho"/>
          <w:sz w:val="21"/>
          <w:szCs w:val="21"/>
        </w:rPr>
        <w:t xml:space="preserve">1　乙が本契約のいずれかの条項に違反したときは、甲は、乙に通知することにより直ちに本契約を解除することができる。</w:t>
      </w:r>
    </w:p>
    <w:p>
      <w:pPr>
        <w:spacing w:after="80" w:before="0" w:line="300"/>
        <w:ind w:left="420" w:hanging="0"/>
      </w:pPr>
      <w:r>
        <w:rPr>
          <w:rFonts w:ascii="Yu Mincho" w:cs="Yu Mincho" w:eastAsia="Yu Mincho" w:hAnsi="Yu Mincho"/>
          <w:sz w:val="21"/>
          <w:szCs w:val="21"/>
        </w:rPr>
        <w:t xml:space="preserve">2　乙は、いつでも甲に通知して本契約を解除することができる。</w:t>
      </w:r>
    </w:p>
    <w:p>
      <w:pPr>
        <w:spacing w:after="40" w:before="160" w:line="300"/>
      </w:pPr>
      <w:r>
        <w:rPr>
          <w:rFonts w:ascii="Yu Mincho" w:cs="Yu Mincho" w:eastAsia="Yu Mincho" w:hAnsi="Yu Mincho"/>
          <w:b/>
          <w:bCs/>
          <w:sz w:val="21"/>
          <w:szCs w:val="21"/>
        </w:rPr>
        <w:t xml:space="preserve">第7条（乙の死亡）</w:t>
      </w:r>
    </w:p>
    <w:p>
      <w:pPr>
        <w:spacing w:after="80" w:before="0" w:line="300"/>
        <w:ind w:left="210"/>
      </w:pPr>
      <w:r>
        <w:rPr>
          <w:rFonts w:ascii="Yu Mincho" w:cs="Yu Mincho" w:eastAsia="Yu Mincho" w:hAnsi="Yu Mincho"/>
          <w:sz w:val="21"/>
          <w:szCs w:val="21"/>
        </w:rPr>
        <w:t xml:space="preserve">本契約は、乙の死亡によって終了する。</w:t>
      </w:r>
    </w:p>
    <w:p>
      <w:pPr>
        <w:spacing w:after="60" w:before="0" w:line="300"/>
        <w:ind w:left="420"/>
      </w:pPr>
      <w:r>
        <w:rPr>
          <w:rFonts w:ascii="Yu Mincho" w:cs="Yu Mincho" w:eastAsia="Yu Mincho" w:hAnsi="Yu Mincho"/>
          <w:color w:val="7F7F7F"/>
          <w:sz w:val="18"/>
          <w:szCs w:val="18"/>
        </w:rPr>
        <w:t xml:space="preserve">※乙の家族が引き続き使用できるようにする場合は、「ただし、乙が死亡したときは、乙と同居していた＿＿＿＿が本契約上の乙の地位を引き継ぐ。」などの特約を加えてください。</w:t>
      </w:r>
    </w:p>
    <w:p>
      <w:pPr>
        <w:spacing w:after="40" w:before="160" w:line="300"/>
      </w:pPr>
      <w:r>
        <w:rPr>
          <w:rFonts w:ascii="Yu Mincho" w:cs="Yu Mincho" w:eastAsia="Yu Mincho" w:hAnsi="Yu Mincho"/>
          <w:b/>
          <w:bCs/>
          <w:sz w:val="21"/>
          <w:szCs w:val="21"/>
        </w:rPr>
        <w:t xml:space="preserve">第8条（甲の死亡・本件土地の譲渡）</w:t>
      </w:r>
    </w:p>
    <w:p>
      <w:pPr>
        <w:spacing w:after="80" w:before="0" w:line="300"/>
        <w:ind w:left="420" w:hanging="0"/>
      </w:pPr>
      <w:r>
        <w:rPr>
          <w:rFonts w:ascii="Yu Mincho" w:cs="Yu Mincho" w:eastAsia="Yu Mincho" w:hAnsi="Yu Mincho"/>
          <w:sz w:val="21"/>
          <w:szCs w:val="21"/>
        </w:rPr>
        <w:t xml:space="preserve">1　甲が死亡した場合、本契約は終了せず、甲の相続人が甲の地位を引き継ぐ。</w:t>
      </w:r>
    </w:p>
    <w:p>
      <w:pPr>
        <w:spacing w:after="80" w:before="0" w:line="300"/>
        <w:ind w:left="420" w:hanging="0"/>
      </w:pPr>
      <w:r>
        <w:rPr>
          <w:rFonts w:ascii="Yu Mincho" w:cs="Yu Mincho" w:eastAsia="Yu Mincho" w:hAnsi="Yu Mincho"/>
          <w:sz w:val="21"/>
          <w:szCs w:val="21"/>
        </w:rPr>
        <w:t xml:space="preserve">2　甲は、本件土地を第三者に譲渡しようとするときは、あらかじめ乙に通知し、本件土地上の建物等の取扱いについて乙と協議する。</w:t>
      </w:r>
    </w:p>
    <w:p>
      <w:pPr>
        <w:spacing w:after="40" w:before="160" w:line="300"/>
      </w:pPr>
      <w:r>
        <w:rPr>
          <w:rFonts w:ascii="Yu Mincho" w:cs="Yu Mincho" w:eastAsia="Yu Mincho" w:hAnsi="Yu Mincho"/>
          <w:b/>
          <w:bCs/>
          <w:sz w:val="21"/>
          <w:szCs w:val="21"/>
        </w:rPr>
        <w:t xml:space="preserve">第9条（返還・原状回復）</w:t>
      </w:r>
    </w:p>
    <w:p>
      <w:pPr>
        <w:spacing w:after="80" w:before="0" w:line="300"/>
        <w:ind w:left="210"/>
      </w:pPr>
      <w:r>
        <w:rPr>
          <w:rFonts w:ascii="Yu Mincho" w:cs="Yu Mincho" w:eastAsia="Yu Mincho" w:hAnsi="Yu Mincho"/>
          <w:sz w:val="21"/>
          <w:szCs w:val="21"/>
        </w:rPr>
        <w:t xml:space="preserve">本契約が終了したときは、乙は、自己の費用で本件土地上の建物その他の工作物および残置物を収去し、本件土地を原状に復して甲に返還する。ただし、甲乙が別に書面で合意した場合はこの限りでない。</w:t>
      </w:r>
    </w:p>
    <w:p>
      <w:pPr>
        <w:spacing w:after="40" w:before="160" w:line="300"/>
      </w:pPr>
      <w:r>
        <w:rPr>
          <w:rFonts w:ascii="Yu Mincho" w:cs="Yu Mincho" w:eastAsia="Yu Mincho" w:hAnsi="Yu Mincho"/>
          <w:b/>
          <w:bCs/>
          <w:sz w:val="21"/>
          <w:szCs w:val="21"/>
        </w:rPr>
        <w:t xml:space="preserve">第10条（損害賠償）</w:t>
      </w:r>
    </w:p>
    <w:p>
      <w:pPr>
        <w:spacing w:after="80" w:before="0" w:line="300"/>
        <w:ind w:left="210"/>
      </w:pPr>
      <w:r>
        <w:rPr>
          <w:rFonts w:ascii="Yu Mincho" w:cs="Yu Mincho" w:eastAsia="Yu Mincho" w:hAnsi="Yu Mincho"/>
          <w:sz w:val="21"/>
          <w:szCs w:val="21"/>
        </w:rPr>
        <w:t xml:space="preserve">乙は、故意または過失により本件土地または第三者に損害を与えたときは、その損害を賠償しなければならない。</w:t>
      </w:r>
    </w:p>
    <w:p>
      <w:pPr>
        <w:spacing w:after="40" w:before="160" w:line="300"/>
      </w:pPr>
      <w:r>
        <w:rPr>
          <w:rFonts w:ascii="Yu Mincho" w:cs="Yu Mincho" w:eastAsia="Yu Mincho" w:hAnsi="Yu Mincho"/>
          <w:b/>
          <w:bCs/>
          <w:sz w:val="21"/>
          <w:szCs w:val="21"/>
        </w:rPr>
        <w:t xml:space="preserve">第11条（協議）</w:t>
      </w:r>
    </w:p>
    <w:p>
      <w:pPr>
        <w:spacing w:after="80" w:before="0" w:line="300"/>
        <w:ind w:left="210"/>
      </w:pPr>
      <w:r>
        <w:rPr>
          <w:rFonts w:ascii="Yu Mincho" w:cs="Yu Mincho" w:eastAsia="Yu Mincho" w:hAnsi="Yu Mincho"/>
          <w:sz w:val="21"/>
          <w:szCs w:val="21"/>
        </w:rPr>
        <w:t xml:space="preserve">本契約に定めのない事項または本契約の解釈について疑義が生じたときは、民法その他の法令に従い、甲乙誠意をもって協議のうえ解決する。</w:t>
      </w:r>
    </w:p>
    <w:p>
      <w:pPr>
        <w:spacing w:after="40" w:before="160" w:line="300"/>
      </w:pPr>
      <w:r>
        <w:rPr>
          <w:rFonts w:ascii="Yu Mincho" w:cs="Yu Mincho" w:eastAsia="Yu Mincho" w:hAnsi="Yu Mincho"/>
          <w:b/>
          <w:bCs/>
          <w:sz w:val="21"/>
          <w:szCs w:val="21"/>
        </w:rPr>
        <w:t xml:space="preserve">第12条（特約事項）</w:t>
      </w:r>
    </w:p>
    <w:p>
      <w:pPr>
        <w:spacing w:after="80" w:before="0" w:line="300"/>
        <w:ind w:left="210"/>
      </w:pPr>
      <w:r>
        <w:rPr>
          <w:rFonts w:ascii="Yu Mincho" w:cs="Yu Mincho" w:eastAsia="Yu Mincho" w:hAnsi="Yu Mincho"/>
          <w:sz w:val="21"/>
          <w:szCs w:val="21"/>
        </w:rPr>
        <w:t xml:space="preserve">＿＿＿＿＿＿＿＿＿＿＿＿＿＿＿＿＿＿＿＿＿＿＿＿＿＿＿＿＿＿＿＿＿＿＿＿</w:t>
      </w:r>
    </w:p>
    <w:p>
      <w:pPr>
        <w:spacing w:after="80" w:before="0" w:line="300"/>
        <w:ind w:left="210"/>
      </w:pPr>
      <w:r>
        <w:rPr>
          <w:rFonts w:ascii="Yu Mincho" w:cs="Yu Mincho" w:eastAsia="Yu Mincho" w:hAnsi="Yu Mincho"/>
          <w:sz w:val="21"/>
          <w:szCs w:val="21"/>
        </w:rPr>
        <w:t xml:space="preserve">＿＿＿＿＿＿＿＿＿＿＿＿＿＿＿＿＿＿＿＿＿＿＿＿＿＿＿＿＿＿＿＿＿＿＿＿</w:t>
      </w:r>
    </w:p>
    <w:p>
      <w:pPr>
        <w:spacing w:after="80" w:before="240" w:line="300"/>
      </w:pPr>
      <w:r>
        <w:rPr>
          <w:rFonts w:ascii="Yu Mincho" w:cs="Yu Mincho" w:eastAsia="Yu Mincho" w:hAnsi="Yu Mincho"/>
          <w:sz w:val="21"/>
          <w:szCs w:val="21"/>
        </w:rPr>
        <w:t xml:space="preserve">本契約の成立を証するため本書2通を作成し、甲乙記名押印のうえ、各1通を保有する。</w:t>
      </w:r>
    </w:p>
    <w:p>
      <w:pPr>
        <w:spacing w:after="80" w:before="200" w:line="300"/>
      </w:pPr>
      <w:r>
        <w:rPr>
          <w:rFonts w:ascii="Yu Mincho" w:cs="Yu Mincho" w:eastAsia="Yu Mincho" w:hAnsi="Yu Mincho"/>
          <w:sz w:val="21"/>
          <w:szCs w:val="21"/>
        </w:rPr>
        <w:t xml:space="preserve">令和　　年　　月　　日</w:t>
      </w:r>
    </w:p>
    <w:p>
      <w:pPr>
        <w:spacing w:after="40" w:before="240" w:line="300"/>
      </w:pPr>
      <w:r>
        <w:rPr>
          <w:rFonts w:ascii="Yu Mincho" w:cs="Yu Mincho" w:eastAsia="Yu Mincho" w:hAnsi="Yu Mincho"/>
          <w:sz w:val="21"/>
          <w:szCs w:val="21"/>
        </w:rPr>
        <w:t xml:space="preserve">甲（貸主）</w:t>
      </w:r>
    </w:p>
    <w:p>
      <w:pPr>
        <w:spacing w:after="80" w:before="0" w:line="300"/>
        <w:ind w:left="420"/>
      </w:pPr>
      <w:r>
        <w:rPr>
          <w:rFonts w:ascii="Yu Mincho" w:cs="Yu Mincho" w:eastAsia="Yu Mincho" w:hAnsi="Yu Mincho"/>
          <w:sz w:val="21"/>
          <w:szCs w:val="21"/>
        </w:rPr>
        <w:t xml:space="preserve">住所　＿＿＿＿＿＿＿＿＿＿＿＿＿＿＿＿＿＿＿＿＿＿＿＿＿＿</w:t>
      </w:r>
    </w:p>
    <w:p>
      <w:pPr>
        <w:spacing w:after="80" w:before="0" w:line="300"/>
        <w:ind w:left="420"/>
      </w:pPr>
      <w:r>
        <w:rPr>
          <w:rFonts w:ascii="Yu Mincho" w:cs="Yu Mincho" w:eastAsia="Yu Mincho" w:hAnsi="Yu Mincho"/>
          <w:sz w:val="21"/>
          <w:szCs w:val="21"/>
        </w:rPr>
        <w:t xml:space="preserve">氏名　＿＿＿＿＿＿＿＿＿＿＿＿＿＿＿＿＿＿＿＿＿　　　印</w:t>
      </w:r>
    </w:p>
    <w:p>
      <w:pPr>
        <w:spacing w:after="40" w:before="240" w:line="300"/>
      </w:pPr>
      <w:r>
        <w:rPr>
          <w:rFonts w:ascii="Yu Mincho" w:cs="Yu Mincho" w:eastAsia="Yu Mincho" w:hAnsi="Yu Mincho"/>
          <w:sz w:val="21"/>
          <w:szCs w:val="21"/>
        </w:rPr>
        <w:t xml:space="preserve">乙（借主）</w:t>
      </w:r>
    </w:p>
    <w:p>
      <w:pPr>
        <w:spacing w:after="80" w:before="0" w:line="300"/>
        <w:ind w:left="420"/>
      </w:pPr>
      <w:r>
        <w:rPr>
          <w:rFonts w:ascii="Yu Mincho" w:cs="Yu Mincho" w:eastAsia="Yu Mincho" w:hAnsi="Yu Mincho"/>
          <w:sz w:val="21"/>
          <w:szCs w:val="21"/>
        </w:rPr>
        <w:t xml:space="preserve">住所　＿＿＿＿＿＿＿＿＿＿＿＿＿＿＿＿＿＿＿＿＿＿＿＿＿＿</w:t>
      </w:r>
    </w:p>
    <w:p>
      <w:pPr>
        <w:spacing w:after="80" w:before="0" w:line="300"/>
        <w:ind w:left="420"/>
      </w:pPr>
      <w:r>
        <w:rPr>
          <w:rFonts w:ascii="Yu Mincho" w:cs="Yu Mincho" w:eastAsia="Yu Mincho" w:hAnsi="Yu Mincho"/>
          <w:sz w:val="21"/>
          <w:szCs w:val="21"/>
        </w:rPr>
        <w:t xml:space="preserve">氏名　＿＿＿＿＿＿＿＿＿＿＿＿＿＿＿＿＿＿＿＿＿　　　印</w:t>
      </w:r>
    </w:p>
    <w:p>
      <w:pPr>
        <w:keepNext/>
        <w:spacing w:after="100" w:before="300"/>
      </w:pPr>
      <w:r>
        <w:rPr>
          <w:rFonts w:ascii="Yu Mincho" w:cs="Yu Mincho" w:eastAsia="Yu Mincho" w:hAnsi="Yu Mincho"/>
          <w:b/>
          <w:bCs/>
          <w:sz w:val="21"/>
          <w:szCs w:val="21"/>
        </w:rPr>
        <w:t xml:space="preserve">物件の表示（本件土地）</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000"/>
        <w:gridCol w:w="7026"/>
      </w:tblGrid>
      <w:tr>
        <w:tc>
          <w:tcPr>
            <w:tcW w:type="dxa" w:w="2000"/>
            <w:tcBorders>
              <w:top w:val="single" w:color="808080" w:sz="4"/>
              <w:left w:val="single" w:color="808080" w:sz="4"/>
              <w:bottom w:val="single" w:color="808080" w:sz="4"/>
              <w:right w:val="single" w:color="808080" w:sz="4"/>
            </w:tcBorders>
            <w:shd w:fill="F2F2F2" w:color="auto" w:val="clear"/>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所在</w:t>
            </w:r>
          </w:p>
        </w:tc>
        <w:tc>
          <w:tcPr>
            <w:tcW w:type="dxa" w:w="7026"/>
            <w:tcBorders>
              <w:top w:val="single" w:color="808080" w:sz="4"/>
              <w:left w:val="single" w:color="808080" w:sz="4"/>
              <w:bottom w:val="single" w:color="808080" w:sz="4"/>
              <w:right w:val="single" w:color="808080" w:sz="4"/>
            </w:tcBorders>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東京都○○区○○町○丁目</w:t>
            </w:r>
          </w:p>
        </w:tc>
      </w:tr>
      <w:tr>
        <w:tc>
          <w:tcPr>
            <w:tcW w:type="dxa" w:w="2000"/>
            <w:tcBorders>
              <w:top w:val="single" w:color="808080" w:sz="4"/>
              <w:left w:val="single" w:color="808080" w:sz="4"/>
              <w:bottom w:val="single" w:color="808080" w:sz="4"/>
              <w:right w:val="single" w:color="808080" w:sz="4"/>
            </w:tcBorders>
            <w:shd w:fill="F2F2F2" w:color="auto" w:val="clear"/>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地番</w:t>
            </w:r>
          </w:p>
        </w:tc>
        <w:tc>
          <w:tcPr>
            <w:tcW w:type="dxa" w:w="7026"/>
            <w:tcBorders>
              <w:top w:val="single" w:color="808080" w:sz="4"/>
              <w:left w:val="single" w:color="808080" w:sz="4"/>
              <w:bottom w:val="single" w:color="808080" w:sz="4"/>
              <w:right w:val="single" w:color="808080" w:sz="4"/>
            </w:tcBorders>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○○番○</w:t>
            </w:r>
          </w:p>
        </w:tc>
      </w:tr>
      <w:tr>
        <w:tc>
          <w:tcPr>
            <w:tcW w:type="dxa" w:w="2000"/>
            <w:tcBorders>
              <w:top w:val="single" w:color="808080" w:sz="4"/>
              <w:left w:val="single" w:color="808080" w:sz="4"/>
              <w:bottom w:val="single" w:color="808080" w:sz="4"/>
              <w:right w:val="single" w:color="808080" w:sz="4"/>
            </w:tcBorders>
            <w:shd w:fill="F2F2F2" w:color="auto" w:val="clear"/>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地目</w:t>
            </w:r>
          </w:p>
        </w:tc>
        <w:tc>
          <w:tcPr>
            <w:tcW w:type="dxa" w:w="7026"/>
            <w:tcBorders>
              <w:top w:val="single" w:color="808080" w:sz="4"/>
              <w:left w:val="single" w:color="808080" w:sz="4"/>
              <w:bottom w:val="single" w:color="808080" w:sz="4"/>
              <w:right w:val="single" w:color="808080" w:sz="4"/>
            </w:tcBorders>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宅地</w:t>
            </w:r>
          </w:p>
        </w:tc>
      </w:tr>
      <w:tr>
        <w:tc>
          <w:tcPr>
            <w:tcW w:type="dxa" w:w="2000"/>
            <w:tcBorders>
              <w:top w:val="single" w:color="808080" w:sz="4"/>
              <w:left w:val="single" w:color="808080" w:sz="4"/>
              <w:bottom w:val="single" w:color="808080" w:sz="4"/>
              <w:right w:val="single" w:color="808080" w:sz="4"/>
            </w:tcBorders>
            <w:shd w:fill="F2F2F2" w:color="auto" w:val="clear"/>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地積</w:t>
            </w:r>
          </w:p>
        </w:tc>
        <w:tc>
          <w:tcPr>
            <w:tcW w:type="dxa" w:w="7026"/>
            <w:tcBorders>
              <w:top w:val="single" w:color="808080" w:sz="4"/>
              <w:left w:val="single" w:color="808080" w:sz="4"/>
              <w:bottom w:val="single" w:color="808080" w:sz="4"/>
              <w:right w:val="single" w:color="808080" w:sz="4"/>
            </w:tcBorders>
            <w:tcMar>
              <w:top w:type="dxa" w:w="80"/>
              <w:left w:type="dxa" w:w="120"/>
              <w:bottom w:type="dxa" w:w="80"/>
              <w:right w:type="dxa" w:w="120"/>
            </w:tcMar>
          </w:tcPr>
          <w:p>
            <w:pPr>
              <w:keepNext/>
              <w:keepLines/>
              <w:spacing w:after="0"/>
            </w:pPr>
            <w:r>
              <w:rPr>
                <w:rFonts w:ascii="Yu Mincho" w:cs="Yu Mincho" w:eastAsia="Yu Mincho" w:hAnsi="Yu Mincho"/>
                <w:sz w:val="21"/>
                <w:szCs w:val="21"/>
              </w:rPr>
              <w:t xml:space="preserve">○○○.○○㎡（うち使用部分 ○○.○○㎡　別紙図面のとおり）</w:t>
            </w:r>
          </w:p>
        </w:tc>
      </w:tr>
    </w:tbl>
    <w:p>
      <w:r>
        <w:br w:type="page"/>
      </w:r>
    </w:p>
    <w:p>
      <w:pPr>
        <w:spacing w:after="160" w:before="0" w:line="300"/>
      </w:pPr>
      <w:r>
        <w:rPr>
          <w:rFonts w:ascii="Yu Mincho" w:cs="Yu Mincho" w:eastAsia="Yu Mincho" w:hAnsi="Yu Mincho"/>
          <w:b/>
          <w:bCs/>
          <w:sz w:val="24"/>
          <w:szCs w:val="24"/>
        </w:rPr>
        <w:t xml:space="preserve">このひな形をご利用になる前に</w:t>
      </w:r>
    </w:p>
    <w:p>
      <w:pPr>
        <w:spacing w:after="100" w:before="0" w:line="300"/>
        <w:ind w:left="210" w:hanging="210"/>
      </w:pPr>
      <w:r>
        <w:rPr>
          <w:rFonts w:ascii="Yu Mincho" w:cs="Yu Mincho" w:eastAsia="Yu Mincho" w:hAnsi="Yu Mincho"/>
          <w:sz w:val="21"/>
          <w:szCs w:val="21"/>
        </w:rPr>
        <w:t xml:space="preserve">・このひな形は、土地を無償で貸す「使用貸借」の一般的な例です。実際の事情に合わせて、各条項を追加・修正してご利用ください。</w:t>
      </w:r>
    </w:p>
    <w:p>
      <w:pPr>
        <w:spacing w:after="100" w:before="0" w:line="300"/>
        <w:ind w:left="210" w:hanging="210"/>
      </w:pPr>
      <w:r>
        <w:rPr>
          <w:rFonts w:ascii="Yu Mincho" w:cs="Yu Mincho" w:eastAsia="Yu Mincho" w:hAnsi="Yu Mincho"/>
          <w:sz w:val="21"/>
          <w:szCs w:val="21"/>
        </w:rPr>
        <w:t xml:space="preserve">・使用貸借には借地借家法が適用されず、借地権は発生しません。地代を受け取る場合は「土地賃貸借契約書」を使用してください。</w:t>
      </w:r>
    </w:p>
    <w:p>
      <w:pPr>
        <w:spacing w:after="100" w:before="0" w:line="300"/>
        <w:ind w:left="210" w:hanging="210"/>
      </w:pPr>
      <w:r>
        <w:rPr>
          <w:rFonts w:ascii="Yu Mincho" w:cs="Yu Mincho" w:eastAsia="Yu Mincho" w:hAnsi="Yu Mincho"/>
          <w:sz w:val="21"/>
          <w:szCs w:val="21"/>
        </w:rPr>
        <w:t xml:space="preserve">・期間や使用目的を定めない場合、貸主はいつでも返還を求めることができます（民法598条2項）。返還時期をめぐる争いを防ぐため、期間か使用目的のどちらかは具体的に記載しておくことをおすすめします。</w:t>
      </w:r>
    </w:p>
    <w:p>
      <w:pPr>
        <w:spacing w:after="100" w:before="0" w:line="300"/>
        <w:ind w:left="210" w:hanging="210"/>
      </w:pPr>
      <w:r>
        <w:rPr>
          <w:rFonts w:ascii="Yu Mincho" w:cs="Yu Mincho" w:eastAsia="Yu Mincho" w:hAnsi="Yu Mincho"/>
          <w:sz w:val="21"/>
          <w:szCs w:val="21"/>
        </w:rPr>
        <w:t xml:space="preserve">・本件土地の範囲は、測量図や公図を別紙として添付すると明確になります。</w:t>
      </w:r>
    </w:p>
    <w:p>
      <w:pPr>
        <w:spacing w:after="100" w:before="0" w:line="300"/>
        <w:ind w:left="210" w:hanging="210"/>
      </w:pPr>
      <w:r>
        <w:rPr>
          <w:rFonts w:ascii="Yu Mincho" w:cs="Yu Mincho" w:eastAsia="Yu Mincho" w:hAnsi="Yu Mincho"/>
          <w:sz w:val="21"/>
          <w:szCs w:val="21"/>
        </w:rPr>
        <w:t xml:space="preserve">・親子間の使用貸借では、借地権の贈与税はかかりませんが、相続の際は土地を自用地（貸していない土地）として評価します。税金の扱いは税理士にご確認ください。</w:t>
      </w:r>
    </w:p>
    <w:p>
      <w:pPr>
        <w:spacing w:after="100" w:before="0" w:line="300"/>
        <w:ind w:left="210" w:hanging="210"/>
      </w:pPr>
      <w:r>
        <w:rPr>
          <w:rFonts w:ascii="Yu Mincho" w:cs="Yu Mincho" w:eastAsia="Yu Mincho" w:hAnsi="Yu Mincho"/>
          <w:sz w:val="21"/>
          <w:szCs w:val="21"/>
        </w:rPr>
        <w:t xml:space="preserve">・重要な契約や、すでに建物が建っている土地の契約は、弁護士・司法書士などの専門家に内容を確認してもらうと安心です。</w:t>
      </w:r>
    </w:p>
    <w:p>
      <w:pPr>
        <w:spacing w:after="80" w:before="300" w:line="300"/>
        <w:jc w:val="right"/>
      </w:pPr>
      <w:r>
        <w:rPr>
          <w:rFonts w:ascii="Yu Mincho" w:cs="Yu Mincho" w:eastAsia="Yu Mincho" w:hAnsi="Yu Mincho"/>
          <w:sz w:val="21"/>
          <w:szCs w:val="21"/>
        </w:rPr>
        <w:t xml:space="preserve">借地権相談所（株式会社マーキュリー）</w:t>
      </w:r>
    </w:p>
    <w:sectPr>
      <w:pgSz w:w="11906" w:h="16838" w:orient="portrait"/>
      <w:pgMar w:top="1418" w:right="1440" w:bottom="1418"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Yu Mincho" w:cs="Yu Mincho" w:eastAsia="Yu Mincho" w:hAnsi="Yu Mincho"/>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2026-10-08T05:59:23.206Z</dcterms:created>
  <dcterms:modified xsi:type="dcterms:W3CDTF">2026-10-08T05:59:23.206Z</dcterms:modified>
</cp:coreProperties>
</file>

<file path=docProps/custom.xml><?xml version="1.0" encoding="utf-8"?>
<Properties xmlns="http://schemas.openxmlformats.org/officeDocument/2006/custom-properties" xmlns:vt="http://schemas.openxmlformats.org/officeDocument/2006/docPropsVTypes"/>
</file>